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D403" w14:textId="15859861" w:rsidR="009834AB" w:rsidRDefault="00D947C2" w:rsidP="00D947C2">
      <w:pPr>
        <w:pStyle w:val="Title"/>
        <w:jc w:val="center"/>
      </w:pPr>
      <w:r>
        <w:rPr>
          <w:rFonts w:hint="eastAsia"/>
        </w:rPr>
        <w:t>影像导航介入研究中心研讨会</w:t>
      </w:r>
    </w:p>
    <w:p w14:paraId="4133813A" w14:textId="6FF16C8D" w:rsidR="00D947C2" w:rsidRDefault="00D947C2" w:rsidP="00D947C2">
      <w:pPr>
        <w:jc w:val="center"/>
      </w:pPr>
    </w:p>
    <w:p w14:paraId="1BDE5F4D" w14:textId="6FBBC921" w:rsidR="00D947C2" w:rsidRPr="00D947C2" w:rsidRDefault="00D947C2" w:rsidP="00D947C2">
      <w:pPr>
        <w:jc w:val="center"/>
        <w:rPr>
          <w:sz w:val="24"/>
          <w:szCs w:val="24"/>
        </w:rPr>
      </w:pPr>
      <w:r w:rsidRPr="00D947C2">
        <w:rPr>
          <w:rFonts w:hint="eastAsia"/>
          <w:sz w:val="24"/>
          <w:szCs w:val="24"/>
        </w:rPr>
        <w:t>12</w:t>
      </w:r>
      <w:r w:rsidRPr="00D947C2">
        <w:rPr>
          <w:rFonts w:hint="eastAsia"/>
          <w:sz w:val="24"/>
          <w:szCs w:val="24"/>
        </w:rPr>
        <w:t>月</w:t>
      </w:r>
      <w:r w:rsidRPr="00D947C2">
        <w:rPr>
          <w:rFonts w:hint="eastAsia"/>
          <w:sz w:val="24"/>
          <w:szCs w:val="24"/>
        </w:rPr>
        <w:t>9</w:t>
      </w:r>
      <w:r w:rsidRPr="00D947C2">
        <w:rPr>
          <w:rFonts w:hint="eastAsia"/>
          <w:sz w:val="24"/>
          <w:szCs w:val="24"/>
        </w:rPr>
        <w:t>日下午</w:t>
      </w:r>
    </w:p>
    <w:p w14:paraId="73C8A5F5" w14:textId="7393976B" w:rsidR="00D947C2" w:rsidRPr="00D947C2" w:rsidRDefault="00D947C2" w:rsidP="00D947C2">
      <w:pPr>
        <w:rPr>
          <w:sz w:val="24"/>
          <w:szCs w:val="24"/>
        </w:rPr>
      </w:pPr>
    </w:p>
    <w:p w14:paraId="0024E7F9" w14:textId="18674F44" w:rsidR="00D947C2" w:rsidRDefault="00D947C2" w:rsidP="00D947C2">
      <w:pPr>
        <w:ind w:left="2880" w:hanging="2160"/>
        <w:rPr>
          <w:sz w:val="24"/>
          <w:szCs w:val="24"/>
        </w:rPr>
      </w:pPr>
      <w:r w:rsidRPr="00D947C2">
        <w:rPr>
          <w:rFonts w:hint="eastAsia"/>
          <w:sz w:val="24"/>
          <w:szCs w:val="24"/>
        </w:rPr>
        <w:t>2</w:t>
      </w:r>
      <w:r w:rsidRPr="00D947C2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t xml:space="preserve"> – 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35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廖洪恩：</w:t>
      </w:r>
      <w:r>
        <w:rPr>
          <w:rFonts w:hint="eastAsia"/>
          <w:sz w:val="24"/>
          <w:szCs w:val="24"/>
        </w:rPr>
        <w:t>Innovation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f medical imaging, processing and visualization for intelligent minimally invasive precision diagnosis and treatment</w:t>
      </w:r>
    </w:p>
    <w:p w14:paraId="1716B31A" w14:textId="6395842D" w:rsidR="00D947C2" w:rsidRDefault="00D947C2" w:rsidP="00D947C2">
      <w:pPr>
        <w:ind w:left="2880" w:hanging="2160"/>
        <w:rPr>
          <w:sz w:val="24"/>
          <w:szCs w:val="24"/>
        </w:rPr>
      </w:pPr>
      <w:r w:rsidRPr="00D947C2">
        <w:rPr>
          <w:rFonts w:hint="eastAsia"/>
          <w:sz w:val="24"/>
          <w:szCs w:val="24"/>
        </w:rPr>
        <w:t>2</w:t>
      </w:r>
      <w:r w:rsidRPr="00D947C2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35 – 3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李康：</w:t>
      </w:r>
      <w:r>
        <w:rPr>
          <w:sz w:val="24"/>
          <w:szCs w:val="24"/>
        </w:rPr>
        <w:t>Machine learning based knee joint analysis</w:t>
      </w:r>
    </w:p>
    <w:p w14:paraId="6AD50ADE" w14:textId="506F70FB" w:rsidR="00D947C2" w:rsidRDefault="00D947C2" w:rsidP="00D947C2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3</w:t>
      </w:r>
      <w:r w:rsidRPr="00D947C2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10 – 3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45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宋洋：</w:t>
      </w:r>
      <w:r>
        <w:rPr>
          <w:sz w:val="24"/>
          <w:szCs w:val="24"/>
        </w:rPr>
        <w:t>Instance segmentation networks for mitosis detection and nuclei segmentation</w:t>
      </w:r>
    </w:p>
    <w:p w14:paraId="58BED8B0" w14:textId="688E7B59" w:rsidR="00D947C2" w:rsidRDefault="00D947C2" w:rsidP="00D947C2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3</w:t>
      </w:r>
      <w:r w:rsidRPr="00D947C2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45 – 4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茶歇</w:t>
      </w:r>
    </w:p>
    <w:p w14:paraId="4B83CE89" w14:textId="658AECE9" w:rsidR="001E6E0B" w:rsidRDefault="00D947C2" w:rsidP="00D947C2">
      <w:pPr>
        <w:ind w:left="288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D947C2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 – 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50</w:t>
      </w:r>
      <w:r>
        <w:rPr>
          <w:sz w:val="24"/>
          <w:szCs w:val="24"/>
        </w:rPr>
        <w:tab/>
      </w:r>
      <w:r w:rsidR="001E6E0B">
        <w:rPr>
          <w:rFonts w:hint="eastAsia"/>
          <w:sz w:val="24"/>
          <w:szCs w:val="24"/>
        </w:rPr>
        <w:t>G</w:t>
      </w:r>
      <w:r w:rsidR="001E6E0B">
        <w:rPr>
          <w:sz w:val="24"/>
          <w:szCs w:val="24"/>
        </w:rPr>
        <w:t xml:space="preserve">iulio Dagnino: </w:t>
      </w:r>
      <w:r w:rsidR="00281494" w:rsidRPr="00281494">
        <w:rPr>
          <w:sz w:val="24"/>
          <w:szCs w:val="24"/>
        </w:rPr>
        <w:t>Image-Guided Robotic Surgery: device design and clinical applications</w:t>
      </w:r>
      <w:bookmarkStart w:id="0" w:name="_GoBack"/>
      <w:bookmarkEnd w:id="0"/>
    </w:p>
    <w:p w14:paraId="3493C07C" w14:textId="6E41393F" w:rsidR="001E6E0B" w:rsidRDefault="001E6E0B" w:rsidP="001E6E0B">
      <w:pPr>
        <w:ind w:left="288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D947C2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50 – 5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陈晓军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计算机辅助手术及应用</w:t>
      </w:r>
    </w:p>
    <w:p w14:paraId="79842424" w14:textId="7E2423F1" w:rsidR="00D947C2" w:rsidRDefault="001E6E0B" w:rsidP="00D947C2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1EE637" w14:textId="77777777" w:rsidR="00D947C2" w:rsidRDefault="00D947C2" w:rsidP="00D947C2">
      <w:pPr>
        <w:ind w:left="2880" w:hanging="2160"/>
        <w:rPr>
          <w:sz w:val="24"/>
          <w:szCs w:val="24"/>
        </w:rPr>
      </w:pPr>
    </w:p>
    <w:p w14:paraId="5E4E3E40" w14:textId="77777777" w:rsidR="00D947C2" w:rsidRDefault="00D947C2" w:rsidP="00D947C2">
      <w:pPr>
        <w:ind w:left="2880" w:hanging="2160"/>
        <w:rPr>
          <w:sz w:val="24"/>
          <w:szCs w:val="24"/>
        </w:rPr>
      </w:pPr>
    </w:p>
    <w:p w14:paraId="79FCA0B7" w14:textId="24ABA620" w:rsidR="00D947C2" w:rsidRDefault="00D947C2" w:rsidP="00D947C2">
      <w:pPr>
        <w:ind w:left="2880" w:hanging="2160"/>
        <w:rPr>
          <w:sz w:val="24"/>
          <w:szCs w:val="24"/>
        </w:rPr>
      </w:pPr>
    </w:p>
    <w:p w14:paraId="34EE51E0" w14:textId="4BD60926" w:rsidR="00D947C2" w:rsidRPr="00D947C2" w:rsidRDefault="00D947C2" w:rsidP="00D947C2">
      <w:pPr>
        <w:ind w:left="2880" w:hanging="2160"/>
        <w:rPr>
          <w:sz w:val="24"/>
          <w:szCs w:val="24"/>
        </w:rPr>
      </w:pPr>
    </w:p>
    <w:sectPr w:rsidR="00D947C2" w:rsidRPr="00D9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46"/>
    <w:rsid w:val="001E6E0B"/>
    <w:rsid w:val="00281494"/>
    <w:rsid w:val="00827546"/>
    <w:rsid w:val="009834AB"/>
    <w:rsid w:val="00D9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817D"/>
  <w15:chartTrackingRefBased/>
  <w15:docId w15:val="{38DD51E8-DB41-4883-9919-82497670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7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guoya</dc:creator>
  <cp:keywords/>
  <dc:description/>
  <cp:lastModifiedBy>guoya</cp:lastModifiedBy>
  <cp:revision>3</cp:revision>
  <dcterms:created xsi:type="dcterms:W3CDTF">2019-12-04T15:25:00Z</dcterms:created>
  <dcterms:modified xsi:type="dcterms:W3CDTF">2019-12-05T05:16:00Z</dcterms:modified>
</cp:coreProperties>
</file>